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2DF3" w:rsidRPr="005A2DF3" w:rsidRDefault="005A2DF3" w:rsidP="006C5830">
      <w:pPr>
        <w:spacing w:after="0" w:line="259" w:lineRule="auto"/>
        <w:jc w:val="both"/>
        <w:rPr>
          <w:rFonts w:ascii="Times New Roman" w:hAnsi="Times New Roman" w:cs="Times New Roman"/>
          <w:b/>
          <w:sz w:val="48"/>
          <w:szCs w:val="48"/>
        </w:rPr>
      </w:pPr>
      <w:bookmarkStart w:id="0" w:name="_GoBack"/>
      <w:r w:rsidRPr="005A2DF3">
        <w:rPr>
          <w:rFonts w:ascii="Times New Roman" w:hAnsi="Times New Roman" w:cs="Times New Roman"/>
          <w:b/>
          <w:sz w:val="48"/>
          <w:szCs w:val="48"/>
        </w:rPr>
        <w:t>Yerli Oto’ya Hazırız</w:t>
      </w:r>
    </w:p>
    <w:bookmarkEnd w:id="0"/>
    <w:p w:rsidR="006C5830" w:rsidRPr="005A2DF3" w:rsidRDefault="006C5830" w:rsidP="006C5830">
      <w:pPr>
        <w:spacing w:after="0" w:line="259" w:lineRule="auto"/>
        <w:jc w:val="both"/>
        <w:rPr>
          <w:rFonts w:ascii="Times New Roman" w:hAnsi="Times New Roman" w:cs="Times New Roman"/>
          <w:sz w:val="28"/>
          <w:szCs w:val="28"/>
        </w:rPr>
      </w:pPr>
      <w:r w:rsidRPr="005A2DF3">
        <w:rPr>
          <w:rFonts w:ascii="Times New Roman" w:hAnsi="Times New Roman" w:cs="Times New Roman"/>
          <w:sz w:val="28"/>
          <w:szCs w:val="28"/>
        </w:rPr>
        <w:t>Kösemusul Başbakan’a Sakarya’yı Anlattı</w:t>
      </w:r>
    </w:p>
    <w:p w:rsidR="006C5830" w:rsidRDefault="006C5830" w:rsidP="006C5830">
      <w:pPr>
        <w:spacing w:after="0" w:line="259" w:lineRule="auto"/>
        <w:jc w:val="both"/>
        <w:rPr>
          <w:rFonts w:ascii="Times New Roman" w:hAnsi="Times New Roman" w:cs="Times New Roman"/>
          <w:sz w:val="24"/>
          <w:szCs w:val="24"/>
        </w:rPr>
      </w:pPr>
    </w:p>
    <w:p w:rsidR="006C5830" w:rsidRPr="005A2DF3" w:rsidRDefault="006C5830" w:rsidP="006C5830">
      <w:pPr>
        <w:spacing w:after="0" w:line="259" w:lineRule="auto"/>
        <w:jc w:val="both"/>
        <w:rPr>
          <w:rFonts w:ascii="Times New Roman" w:hAnsi="Times New Roman" w:cs="Times New Roman"/>
          <w:b/>
          <w:sz w:val="24"/>
          <w:szCs w:val="24"/>
        </w:rPr>
      </w:pPr>
      <w:r w:rsidRPr="005A2DF3">
        <w:rPr>
          <w:rFonts w:ascii="Times New Roman" w:hAnsi="Times New Roman" w:cs="Times New Roman"/>
          <w:b/>
          <w:sz w:val="24"/>
          <w:szCs w:val="24"/>
        </w:rPr>
        <w:t xml:space="preserve">81 ilin sorunları ve çözüm önerilerinin değerlendirildiği </w:t>
      </w:r>
      <w:r w:rsidRPr="005A2DF3">
        <w:rPr>
          <w:rFonts w:ascii="Times New Roman" w:hAnsi="Times New Roman" w:cs="Times New Roman"/>
          <w:b/>
          <w:sz w:val="24"/>
          <w:szCs w:val="24"/>
        </w:rPr>
        <w:t>8. T</w:t>
      </w:r>
      <w:r w:rsidRPr="005A2DF3">
        <w:rPr>
          <w:rFonts w:ascii="Times New Roman" w:hAnsi="Times New Roman" w:cs="Times New Roman"/>
          <w:b/>
          <w:sz w:val="24"/>
          <w:szCs w:val="24"/>
        </w:rPr>
        <w:t xml:space="preserve">ürkiye Ticaret ve Sanayi Şurası, Başbakan Ahmet Davutoğlu ve Bakanların katılımlarıyla TOBB İkiz </w:t>
      </w:r>
      <w:proofErr w:type="spellStart"/>
      <w:r w:rsidRPr="005A2DF3">
        <w:rPr>
          <w:rFonts w:ascii="Times New Roman" w:hAnsi="Times New Roman" w:cs="Times New Roman"/>
          <w:b/>
          <w:sz w:val="24"/>
          <w:szCs w:val="24"/>
        </w:rPr>
        <w:t>Kuleler’de</w:t>
      </w:r>
      <w:proofErr w:type="spellEnd"/>
      <w:r w:rsidRPr="005A2DF3">
        <w:rPr>
          <w:rFonts w:ascii="Times New Roman" w:hAnsi="Times New Roman" w:cs="Times New Roman"/>
          <w:b/>
          <w:sz w:val="24"/>
          <w:szCs w:val="24"/>
        </w:rPr>
        <w:t xml:space="preserve"> gerçekleştirildi. Şura’da konuşan Başbakan Davutoğlu, “İş dünyamızın katkısıyla, alın teri ve</w:t>
      </w:r>
      <w:r w:rsidRPr="005A2DF3">
        <w:rPr>
          <w:rFonts w:ascii="Times New Roman" w:hAnsi="Times New Roman" w:cs="Times New Roman"/>
          <w:b/>
          <w:sz w:val="24"/>
          <w:szCs w:val="24"/>
        </w:rPr>
        <w:t xml:space="preserve"> emeğiyle çok güçlü bir </w:t>
      </w:r>
      <w:r w:rsidRPr="005A2DF3">
        <w:rPr>
          <w:rFonts w:ascii="Times New Roman" w:hAnsi="Times New Roman" w:cs="Times New Roman"/>
          <w:b/>
          <w:sz w:val="24"/>
          <w:szCs w:val="24"/>
        </w:rPr>
        <w:t>Türkiye’yi</w:t>
      </w:r>
      <w:r w:rsidRPr="005A2DF3">
        <w:rPr>
          <w:rFonts w:ascii="Times New Roman" w:hAnsi="Times New Roman" w:cs="Times New Roman"/>
          <w:b/>
          <w:sz w:val="24"/>
          <w:szCs w:val="24"/>
        </w:rPr>
        <w:t xml:space="preserve"> beraber inşa edeceğiz.</w:t>
      </w:r>
      <w:r w:rsidRPr="005A2DF3">
        <w:rPr>
          <w:rFonts w:ascii="Times New Roman" w:hAnsi="Times New Roman" w:cs="Times New Roman"/>
          <w:b/>
          <w:sz w:val="24"/>
          <w:szCs w:val="24"/>
        </w:rPr>
        <w:t xml:space="preserve">” </w:t>
      </w:r>
      <w:r w:rsidR="005A2DF3">
        <w:rPr>
          <w:rFonts w:ascii="Times New Roman" w:hAnsi="Times New Roman" w:cs="Times New Roman"/>
          <w:b/>
          <w:sz w:val="24"/>
          <w:szCs w:val="24"/>
        </w:rPr>
        <w:t>derken</w:t>
      </w:r>
      <w:r w:rsidR="005A2DF3" w:rsidRPr="005A2DF3">
        <w:rPr>
          <w:rFonts w:ascii="Times New Roman" w:hAnsi="Times New Roman" w:cs="Times New Roman"/>
          <w:b/>
          <w:sz w:val="24"/>
          <w:szCs w:val="24"/>
        </w:rPr>
        <w:t xml:space="preserve"> SATSO Başkanı </w:t>
      </w:r>
      <w:r w:rsidR="005A2DF3">
        <w:rPr>
          <w:rFonts w:ascii="Times New Roman" w:hAnsi="Times New Roman" w:cs="Times New Roman"/>
          <w:b/>
          <w:sz w:val="24"/>
          <w:szCs w:val="24"/>
        </w:rPr>
        <w:t xml:space="preserve">Mahmut </w:t>
      </w:r>
      <w:r w:rsidR="005A2DF3" w:rsidRPr="005A2DF3">
        <w:rPr>
          <w:rFonts w:ascii="Times New Roman" w:hAnsi="Times New Roman" w:cs="Times New Roman"/>
          <w:b/>
          <w:sz w:val="24"/>
          <w:szCs w:val="24"/>
        </w:rPr>
        <w:t>Kösemusul, Şura’da Sakarya’</w:t>
      </w:r>
      <w:r w:rsidR="005A2DF3">
        <w:rPr>
          <w:rFonts w:ascii="Times New Roman" w:hAnsi="Times New Roman" w:cs="Times New Roman"/>
          <w:b/>
          <w:sz w:val="24"/>
          <w:szCs w:val="24"/>
        </w:rPr>
        <w:t>yı anlattı</w:t>
      </w:r>
      <w:r w:rsidR="005A2DF3" w:rsidRPr="005A2DF3">
        <w:rPr>
          <w:rFonts w:ascii="Times New Roman" w:hAnsi="Times New Roman" w:cs="Times New Roman"/>
          <w:b/>
          <w:sz w:val="24"/>
          <w:szCs w:val="24"/>
        </w:rPr>
        <w:t xml:space="preserve">, yerli oto üretim merkezi olmak için en hazır il olduklarını vurguladı. </w:t>
      </w:r>
    </w:p>
    <w:p w:rsidR="006C5830" w:rsidRDefault="006C5830" w:rsidP="006C5830">
      <w:pPr>
        <w:spacing w:after="0" w:line="259" w:lineRule="auto"/>
        <w:jc w:val="both"/>
        <w:rPr>
          <w:rFonts w:ascii="Times New Roman" w:hAnsi="Times New Roman" w:cs="Times New Roman"/>
          <w:sz w:val="24"/>
          <w:szCs w:val="24"/>
        </w:rPr>
      </w:pPr>
    </w:p>
    <w:p w:rsidR="006C5830" w:rsidRDefault="006C5830" w:rsidP="006C5830">
      <w:pPr>
        <w:spacing w:after="0" w:line="259" w:lineRule="auto"/>
        <w:jc w:val="both"/>
        <w:rPr>
          <w:rFonts w:ascii="Times New Roman" w:hAnsi="Times New Roman" w:cs="Times New Roman"/>
          <w:sz w:val="24"/>
          <w:szCs w:val="24"/>
        </w:rPr>
      </w:pPr>
      <w:r w:rsidRPr="006C5830">
        <w:rPr>
          <w:rFonts w:ascii="Times New Roman" w:hAnsi="Times New Roman" w:cs="Times New Roman"/>
          <w:sz w:val="24"/>
          <w:szCs w:val="24"/>
        </w:rPr>
        <w:t xml:space="preserve">8. Türkiye Ticaret ve Sanayi Şurası TOBB Başkanı M. </w:t>
      </w:r>
      <w:proofErr w:type="spellStart"/>
      <w:r w:rsidRPr="006C5830">
        <w:rPr>
          <w:rFonts w:ascii="Times New Roman" w:hAnsi="Times New Roman" w:cs="Times New Roman"/>
          <w:sz w:val="24"/>
          <w:szCs w:val="24"/>
        </w:rPr>
        <w:t>Rifat</w:t>
      </w:r>
      <w:proofErr w:type="spellEnd"/>
      <w:r w:rsidRPr="006C5830">
        <w:rPr>
          <w:rFonts w:ascii="Times New Roman" w:hAnsi="Times New Roman" w:cs="Times New Roman"/>
          <w:sz w:val="24"/>
          <w:szCs w:val="24"/>
        </w:rPr>
        <w:t xml:space="preserve"> </w:t>
      </w:r>
      <w:proofErr w:type="spellStart"/>
      <w:r w:rsidRPr="006C5830">
        <w:rPr>
          <w:rFonts w:ascii="Times New Roman" w:hAnsi="Times New Roman" w:cs="Times New Roman"/>
          <w:sz w:val="24"/>
          <w:szCs w:val="24"/>
        </w:rPr>
        <w:t>Hisarcıklıoğlu’nun</w:t>
      </w:r>
      <w:proofErr w:type="spellEnd"/>
      <w:r w:rsidRPr="006C5830">
        <w:rPr>
          <w:rFonts w:ascii="Times New Roman" w:hAnsi="Times New Roman" w:cs="Times New Roman"/>
          <w:sz w:val="24"/>
          <w:szCs w:val="24"/>
        </w:rPr>
        <w:t xml:space="preserve"> </w:t>
      </w:r>
      <w:proofErr w:type="spellStart"/>
      <w:r w:rsidRPr="006C5830">
        <w:rPr>
          <w:rFonts w:ascii="Times New Roman" w:hAnsi="Times New Roman" w:cs="Times New Roman"/>
          <w:sz w:val="24"/>
          <w:szCs w:val="24"/>
        </w:rPr>
        <w:t>evsahipliğinde</w:t>
      </w:r>
      <w:proofErr w:type="spellEnd"/>
      <w:r w:rsidRPr="006C5830">
        <w:rPr>
          <w:rFonts w:ascii="Times New Roman" w:hAnsi="Times New Roman" w:cs="Times New Roman"/>
          <w:sz w:val="24"/>
          <w:szCs w:val="24"/>
        </w:rPr>
        <w:t xml:space="preserve"> Başbakan Ahmet Davutoğlu ve ilgili Bakanların katılımıyla TOBB İkiz </w:t>
      </w:r>
      <w:proofErr w:type="spellStart"/>
      <w:r w:rsidRPr="006C5830">
        <w:rPr>
          <w:rFonts w:ascii="Times New Roman" w:hAnsi="Times New Roman" w:cs="Times New Roman"/>
          <w:sz w:val="24"/>
          <w:szCs w:val="24"/>
        </w:rPr>
        <w:t>Kuleler’de</w:t>
      </w:r>
      <w:proofErr w:type="spellEnd"/>
      <w:r w:rsidRPr="006C5830">
        <w:rPr>
          <w:rFonts w:ascii="Times New Roman" w:hAnsi="Times New Roman" w:cs="Times New Roman"/>
          <w:sz w:val="24"/>
          <w:szCs w:val="24"/>
        </w:rPr>
        <w:t xml:space="preserve"> gerçekleştirildi. 81 ilin oda-borsa başkanları illerindeki en önemli 5 sorunu ve çözüm önerisini birinci ağızdan hükümete </w:t>
      </w:r>
      <w:r w:rsidR="005A2DF3">
        <w:rPr>
          <w:rFonts w:ascii="Times New Roman" w:hAnsi="Times New Roman" w:cs="Times New Roman"/>
          <w:sz w:val="24"/>
          <w:szCs w:val="24"/>
        </w:rPr>
        <w:t xml:space="preserve">aktarırken toplantıda söz alan Sakarya Ticaret ve Sanayi Odası Yönetim Kurulu Başkanı Mahmut Kösemusul, Sakarya’yı anlattı. </w:t>
      </w:r>
    </w:p>
    <w:p w:rsidR="006C5830" w:rsidRDefault="006C5830" w:rsidP="006C5830">
      <w:pPr>
        <w:spacing w:after="0" w:line="259" w:lineRule="auto"/>
        <w:jc w:val="both"/>
        <w:rPr>
          <w:rFonts w:ascii="Times New Roman" w:hAnsi="Times New Roman" w:cs="Times New Roman"/>
          <w:sz w:val="24"/>
          <w:szCs w:val="24"/>
        </w:rPr>
      </w:pPr>
    </w:p>
    <w:p w:rsidR="005A2DF3" w:rsidRPr="005A2DF3" w:rsidRDefault="005A2DF3" w:rsidP="006C5830">
      <w:pPr>
        <w:spacing w:after="0" w:line="259" w:lineRule="auto"/>
        <w:jc w:val="both"/>
        <w:rPr>
          <w:rFonts w:ascii="Times New Roman" w:hAnsi="Times New Roman" w:cs="Times New Roman"/>
          <w:b/>
          <w:sz w:val="28"/>
          <w:szCs w:val="24"/>
        </w:rPr>
      </w:pPr>
      <w:r w:rsidRPr="005A2DF3">
        <w:rPr>
          <w:rFonts w:ascii="Times New Roman" w:hAnsi="Times New Roman" w:cs="Times New Roman"/>
          <w:b/>
          <w:sz w:val="28"/>
          <w:szCs w:val="24"/>
        </w:rPr>
        <w:t>Başbakan ve 8 Bakan Dinledi</w:t>
      </w:r>
    </w:p>
    <w:p w:rsidR="000B61CD" w:rsidRDefault="006C5830" w:rsidP="006C5830">
      <w:pPr>
        <w:spacing w:after="0" w:line="259" w:lineRule="auto"/>
        <w:jc w:val="both"/>
        <w:rPr>
          <w:rFonts w:ascii="Times New Roman" w:hAnsi="Times New Roman" w:cs="Times New Roman"/>
          <w:sz w:val="24"/>
          <w:szCs w:val="24"/>
        </w:rPr>
      </w:pPr>
      <w:proofErr w:type="gramStart"/>
      <w:r w:rsidRPr="006C5830">
        <w:rPr>
          <w:rFonts w:ascii="Times New Roman" w:hAnsi="Times New Roman" w:cs="Times New Roman"/>
          <w:sz w:val="24"/>
          <w:szCs w:val="24"/>
        </w:rPr>
        <w:t xml:space="preserve">Şura’ya Başbakan Ahmet Davutoğlu, Başbakan Yardımcısı Ali Babacan, Bilim, Sanayi ve Teknoloji Bakanı Fikri Işık, Çalışma ve Sosyal Güvenlik Bakanı Faruk Çelik, Ekonomi Bakanı Nihat </w:t>
      </w:r>
      <w:proofErr w:type="spellStart"/>
      <w:r w:rsidRPr="006C5830">
        <w:rPr>
          <w:rFonts w:ascii="Times New Roman" w:hAnsi="Times New Roman" w:cs="Times New Roman"/>
          <w:sz w:val="24"/>
          <w:szCs w:val="24"/>
        </w:rPr>
        <w:t>Zeybekci</w:t>
      </w:r>
      <w:proofErr w:type="spellEnd"/>
      <w:r w:rsidRPr="006C5830">
        <w:rPr>
          <w:rFonts w:ascii="Times New Roman" w:hAnsi="Times New Roman" w:cs="Times New Roman"/>
          <w:sz w:val="24"/>
          <w:szCs w:val="24"/>
        </w:rPr>
        <w:t>, Gıda, Tarım ve Hayvancılık Bakanı Mehdi Eker, Gümrük ve Ticaret Bakanı Nurettin Canikli, Kalkınma Bakanı Cevdet Yılmaz ve Maliye Bakanı Mehmet Şimşek ile</w:t>
      </w:r>
      <w:r w:rsidR="005A2DF3">
        <w:rPr>
          <w:rFonts w:ascii="Times New Roman" w:hAnsi="Times New Roman" w:cs="Times New Roman"/>
          <w:sz w:val="24"/>
          <w:szCs w:val="24"/>
        </w:rPr>
        <w:t xml:space="preserve"> TOBB Başkanı </w:t>
      </w:r>
      <w:proofErr w:type="spellStart"/>
      <w:r w:rsidR="005A2DF3">
        <w:rPr>
          <w:rFonts w:ascii="Times New Roman" w:hAnsi="Times New Roman" w:cs="Times New Roman"/>
          <w:sz w:val="24"/>
          <w:szCs w:val="24"/>
        </w:rPr>
        <w:t>Hisarcıklıoğlu</w:t>
      </w:r>
      <w:proofErr w:type="spellEnd"/>
      <w:r w:rsidR="005A2DF3">
        <w:rPr>
          <w:rFonts w:ascii="Times New Roman" w:hAnsi="Times New Roman" w:cs="Times New Roman"/>
          <w:sz w:val="24"/>
          <w:szCs w:val="24"/>
        </w:rPr>
        <w:t xml:space="preserve"> ile 365 Oda ve Borsa Başkanı, akademik danışmanlar katıldı. </w:t>
      </w:r>
      <w:proofErr w:type="gramEnd"/>
    </w:p>
    <w:p w:rsidR="005A2DF3" w:rsidRDefault="005A2DF3" w:rsidP="006C5830">
      <w:pPr>
        <w:spacing w:after="0" w:line="259" w:lineRule="auto"/>
        <w:jc w:val="both"/>
        <w:rPr>
          <w:rFonts w:ascii="Times New Roman" w:hAnsi="Times New Roman" w:cs="Times New Roman"/>
          <w:sz w:val="24"/>
          <w:szCs w:val="24"/>
        </w:rPr>
      </w:pPr>
    </w:p>
    <w:p w:rsidR="005A2DF3" w:rsidRPr="005A2DF3" w:rsidRDefault="005A2DF3" w:rsidP="006C5830">
      <w:pPr>
        <w:spacing w:after="0" w:line="259" w:lineRule="auto"/>
        <w:jc w:val="both"/>
        <w:rPr>
          <w:rFonts w:ascii="Times New Roman" w:hAnsi="Times New Roman" w:cs="Times New Roman"/>
          <w:b/>
          <w:sz w:val="28"/>
          <w:szCs w:val="28"/>
        </w:rPr>
      </w:pPr>
      <w:r w:rsidRPr="005A2DF3">
        <w:rPr>
          <w:rFonts w:ascii="Times New Roman" w:hAnsi="Times New Roman" w:cs="Times New Roman"/>
          <w:b/>
          <w:sz w:val="28"/>
          <w:szCs w:val="28"/>
        </w:rPr>
        <w:t>Büyüme Temposu Artacak</w:t>
      </w:r>
    </w:p>
    <w:p w:rsidR="006C5830" w:rsidRDefault="005A2DF3" w:rsidP="006C5830">
      <w:pPr>
        <w:spacing w:after="0" w:line="259" w:lineRule="auto"/>
        <w:jc w:val="both"/>
        <w:rPr>
          <w:rFonts w:ascii="Times New Roman" w:hAnsi="Times New Roman" w:cs="Times New Roman"/>
          <w:sz w:val="24"/>
          <w:szCs w:val="24"/>
        </w:rPr>
      </w:pPr>
      <w:r>
        <w:rPr>
          <w:rFonts w:ascii="Times New Roman" w:hAnsi="Times New Roman" w:cs="Times New Roman"/>
          <w:sz w:val="24"/>
          <w:szCs w:val="24"/>
        </w:rPr>
        <w:t xml:space="preserve">Toplantının açılışında konuşan TOBB Başkanı </w:t>
      </w:r>
      <w:proofErr w:type="spellStart"/>
      <w:r>
        <w:rPr>
          <w:rFonts w:ascii="Times New Roman" w:hAnsi="Times New Roman" w:cs="Times New Roman"/>
          <w:sz w:val="24"/>
          <w:szCs w:val="24"/>
        </w:rPr>
        <w:t>Hisarcıklıoğlu</w:t>
      </w:r>
      <w:proofErr w:type="spellEnd"/>
      <w:r>
        <w:rPr>
          <w:rFonts w:ascii="Times New Roman" w:hAnsi="Times New Roman" w:cs="Times New Roman"/>
          <w:sz w:val="24"/>
          <w:szCs w:val="24"/>
        </w:rPr>
        <w:t>, ekonomide küresel risklerin olduğu zor bir dönemden geçtiklerini belirterek, “K</w:t>
      </w:r>
      <w:r w:rsidR="006C5830" w:rsidRPr="006C5830">
        <w:rPr>
          <w:rFonts w:ascii="Times New Roman" w:hAnsi="Times New Roman" w:cs="Times New Roman"/>
          <w:sz w:val="24"/>
          <w:szCs w:val="24"/>
        </w:rPr>
        <w:t xml:space="preserve">üresel risklerin, hem iktisadi ve hem de coğrafi olarak ülkemizi etkilediği bir dönemdeyiz. Böyle zamanlarda, ayakta kalabilmek için hem altımızdaki zemin daha sağlam olmalı hem de özel sektörün moralini ve çalışma şevkini yüksek tutmalıyız. İşte, </w:t>
      </w:r>
      <w:r>
        <w:rPr>
          <w:rFonts w:ascii="Times New Roman" w:hAnsi="Times New Roman" w:cs="Times New Roman"/>
          <w:sz w:val="24"/>
          <w:szCs w:val="24"/>
        </w:rPr>
        <w:t>açıklanan</w:t>
      </w:r>
      <w:r w:rsidR="006C5830" w:rsidRPr="006C5830">
        <w:rPr>
          <w:rFonts w:ascii="Times New Roman" w:hAnsi="Times New Roman" w:cs="Times New Roman"/>
          <w:sz w:val="24"/>
          <w:szCs w:val="24"/>
        </w:rPr>
        <w:t xml:space="preserve"> 25 Öncelikli Dönüşüm Programı, daha sağlam bir zemin inşasını sağlayacak. Böylece hem büyüme temposu artacak, hem de ekonomideki kırılganlıklar azalacak."</w:t>
      </w:r>
      <w:r>
        <w:rPr>
          <w:rFonts w:ascii="Times New Roman" w:hAnsi="Times New Roman" w:cs="Times New Roman"/>
          <w:sz w:val="24"/>
          <w:szCs w:val="24"/>
        </w:rPr>
        <w:t xml:space="preserve"> diye konuştu. </w:t>
      </w:r>
    </w:p>
    <w:p w:rsidR="006C5830" w:rsidRDefault="006C5830" w:rsidP="006C5830">
      <w:pPr>
        <w:spacing w:after="0" w:line="259" w:lineRule="auto"/>
        <w:jc w:val="both"/>
        <w:rPr>
          <w:rFonts w:ascii="Times New Roman" w:hAnsi="Times New Roman" w:cs="Times New Roman"/>
          <w:sz w:val="24"/>
          <w:szCs w:val="24"/>
        </w:rPr>
      </w:pPr>
    </w:p>
    <w:p w:rsidR="00E43774" w:rsidRPr="00E43774" w:rsidRDefault="00E43774" w:rsidP="006C5830">
      <w:pPr>
        <w:spacing w:after="0" w:line="259" w:lineRule="auto"/>
        <w:jc w:val="both"/>
        <w:rPr>
          <w:rFonts w:ascii="Times New Roman" w:hAnsi="Times New Roman" w:cs="Times New Roman"/>
          <w:b/>
          <w:sz w:val="28"/>
          <w:szCs w:val="24"/>
        </w:rPr>
      </w:pPr>
      <w:r w:rsidRPr="00E43774">
        <w:rPr>
          <w:rFonts w:ascii="Times New Roman" w:hAnsi="Times New Roman" w:cs="Times New Roman"/>
          <w:b/>
          <w:sz w:val="28"/>
          <w:szCs w:val="24"/>
        </w:rPr>
        <w:t>Barış ve Kardeşlik Hâkim Olacak</w:t>
      </w:r>
    </w:p>
    <w:p w:rsidR="006C5830" w:rsidRDefault="005A2DF3" w:rsidP="006C5830">
      <w:pPr>
        <w:spacing w:after="0" w:line="259" w:lineRule="auto"/>
        <w:jc w:val="both"/>
        <w:rPr>
          <w:rFonts w:ascii="Times New Roman" w:hAnsi="Times New Roman" w:cs="Times New Roman"/>
          <w:sz w:val="24"/>
          <w:szCs w:val="24"/>
        </w:rPr>
      </w:pPr>
      <w:r>
        <w:rPr>
          <w:rFonts w:ascii="Times New Roman" w:hAnsi="Times New Roman" w:cs="Times New Roman"/>
          <w:sz w:val="24"/>
          <w:szCs w:val="24"/>
        </w:rPr>
        <w:t>Şura’da konuşan Başbakan Ahmet Davutoğlu, istişare kültürü ile Türkiye’yi geleceğe hazırladıklarının altını çizdi. Davutoğlu, “</w:t>
      </w:r>
      <w:r w:rsidR="006C5830" w:rsidRPr="006C5830">
        <w:rPr>
          <w:rFonts w:ascii="Times New Roman" w:hAnsi="Times New Roman" w:cs="Times New Roman"/>
          <w:sz w:val="24"/>
          <w:szCs w:val="24"/>
        </w:rPr>
        <w:t xml:space="preserve">İstişare olumlu adımlar yapmak için yapılır, istişare ortak bir </w:t>
      </w:r>
      <w:proofErr w:type="gramStart"/>
      <w:r w:rsidR="006C5830" w:rsidRPr="006C5830">
        <w:rPr>
          <w:rFonts w:ascii="Times New Roman" w:hAnsi="Times New Roman" w:cs="Times New Roman"/>
          <w:sz w:val="24"/>
          <w:szCs w:val="24"/>
        </w:rPr>
        <w:t>vizyonu</w:t>
      </w:r>
      <w:proofErr w:type="gramEnd"/>
      <w:r w:rsidR="006C5830" w:rsidRPr="006C5830">
        <w:rPr>
          <w:rFonts w:ascii="Times New Roman" w:hAnsi="Times New Roman" w:cs="Times New Roman"/>
          <w:sz w:val="24"/>
          <w:szCs w:val="24"/>
        </w:rPr>
        <w:t xml:space="preserve"> geliştirmek için yapılır. </w:t>
      </w:r>
      <w:r>
        <w:rPr>
          <w:rFonts w:ascii="Times New Roman" w:hAnsi="Times New Roman" w:cs="Times New Roman"/>
          <w:sz w:val="24"/>
          <w:szCs w:val="24"/>
        </w:rPr>
        <w:t>E</w:t>
      </w:r>
      <w:r w:rsidR="006C5830" w:rsidRPr="006C5830">
        <w:rPr>
          <w:rFonts w:ascii="Times New Roman" w:hAnsi="Times New Roman" w:cs="Times New Roman"/>
          <w:sz w:val="24"/>
          <w:szCs w:val="24"/>
        </w:rPr>
        <w:t>min olunuz ki gündeme getirdiğiniz her konu mutlaka değerlendirilip çözüme kavuşturulacak.</w:t>
      </w:r>
      <w:r>
        <w:rPr>
          <w:rFonts w:ascii="Times New Roman" w:hAnsi="Times New Roman" w:cs="Times New Roman"/>
          <w:sz w:val="24"/>
          <w:szCs w:val="24"/>
        </w:rPr>
        <w:t xml:space="preserve"> </w:t>
      </w:r>
      <w:r w:rsidR="006C5830" w:rsidRPr="006C5830">
        <w:rPr>
          <w:rFonts w:ascii="Times New Roman" w:hAnsi="Times New Roman" w:cs="Times New Roman"/>
          <w:sz w:val="24"/>
          <w:szCs w:val="24"/>
        </w:rPr>
        <w:t xml:space="preserve">Hiç tereddüdünüz olmasın, Türkiye’nin her bir santimetrekaresinde hem barış ve kardeşlik </w:t>
      </w:r>
      <w:r w:rsidRPr="006C5830">
        <w:rPr>
          <w:rFonts w:ascii="Times New Roman" w:hAnsi="Times New Roman" w:cs="Times New Roman"/>
          <w:sz w:val="24"/>
          <w:szCs w:val="24"/>
        </w:rPr>
        <w:t>hâkim</w:t>
      </w:r>
      <w:r w:rsidR="006C5830" w:rsidRPr="006C5830">
        <w:rPr>
          <w:rFonts w:ascii="Times New Roman" w:hAnsi="Times New Roman" w:cs="Times New Roman"/>
          <w:sz w:val="24"/>
          <w:szCs w:val="24"/>
        </w:rPr>
        <w:t xml:space="preserve"> olacak, hem de kamu düzeni </w:t>
      </w:r>
      <w:r w:rsidR="00E43774" w:rsidRPr="006C5830">
        <w:rPr>
          <w:rFonts w:ascii="Times New Roman" w:hAnsi="Times New Roman" w:cs="Times New Roman"/>
          <w:sz w:val="24"/>
          <w:szCs w:val="24"/>
        </w:rPr>
        <w:t>hâkim</w:t>
      </w:r>
      <w:r w:rsidR="006C5830" w:rsidRPr="006C5830">
        <w:rPr>
          <w:rFonts w:ascii="Times New Roman" w:hAnsi="Times New Roman" w:cs="Times New Roman"/>
          <w:sz w:val="24"/>
          <w:szCs w:val="24"/>
        </w:rPr>
        <w:t xml:space="preserve"> olacak.</w:t>
      </w:r>
      <w:r>
        <w:rPr>
          <w:rFonts w:ascii="Times New Roman" w:hAnsi="Times New Roman" w:cs="Times New Roman"/>
          <w:sz w:val="24"/>
          <w:szCs w:val="24"/>
        </w:rPr>
        <w:t xml:space="preserve"> </w:t>
      </w:r>
      <w:r w:rsidR="006C5830" w:rsidRPr="006C5830">
        <w:rPr>
          <w:rFonts w:ascii="Times New Roman" w:hAnsi="Times New Roman" w:cs="Times New Roman"/>
          <w:sz w:val="24"/>
          <w:szCs w:val="24"/>
        </w:rPr>
        <w:t>Bu ülke hepimizin ülkesi, 78 milyonun ortak hayat alanı, ortak geleceği. Her birinizin katkısıyla, alın teriyle, emeğiyle çok güçlü bi</w:t>
      </w:r>
      <w:r w:rsidR="006C5830">
        <w:rPr>
          <w:rFonts w:ascii="Times New Roman" w:hAnsi="Times New Roman" w:cs="Times New Roman"/>
          <w:sz w:val="24"/>
          <w:szCs w:val="24"/>
        </w:rPr>
        <w:t>r ülkeyi beraber inşa edeceğiz.</w:t>
      </w:r>
      <w:r>
        <w:rPr>
          <w:rFonts w:ascii="Times New Roman" w:hAnsi="Times New Roman" w:cs="Times New Roman"/>
          <w:sz w:val="24"/>
          <w:szCs w:val="24"/>
        </w:rPr>
        <w:t xml:space="preserve">” ifadelerini kullandı. </w:t>
      </w:r>
    </w:p>
    <w:p w:rsidR="006C5830" w:rsidRDefault="006C5830" w:rsidP="006C5830">
      <w:pPr>
        <w:spacing w:after="0" w:line="259" w:lineRule="auto"/>
        <w:jc w:val="both"/>
        <w:rPr>
          <w:rFonts w:ascii="Times New Roman" w:hAnsi="Times New Roman" w:cs="Times New Roman"/>
          <w:sz w:val="24"/>
          <w:szCs w:val="24"/>
        </w:rPr>
      </w:pPr>
    </w:p>
    <w:p w:rsidR="00E43774" w:rsidRPr="00E43774" w:rsidRDefault="00E43774" w:rsidP="006C5830">
      <w:pPr>
        <w:spacing w:after="0" w:line="259" w:lineRule="auto"/>
        <w:jc w:val="both"/>
        <w:rPr>
          <w:rFonts w:ascii="Times New Roman" w:hAnsi="Times New Roman" w:cs="Times New Roman"/>
          <w:b/>
          <w:sz w:val="28"/>
          <w:szCs w:val="24"/>
        </w:rPr>
      </w:pPr>
      <w:r w:rsidRPr="00E43774">
        <w:rPr>
          <w:rFonts w:ascii="Times New Roman" w:hAnsi="Times New Roman" w:cs="Times New Roman"/>
          <w:b/>
          <w:sz w:val="28"/>
          <w:szCs w:val="24"/>
        </w:rPr>
        <w:t>Sakarya 2023 Hedefine Hızla İlerliyor</w:t>
      </w:r>
    </w:p>
    <w:p w:rsidR="006C5830" w:rsidRPr="006C5830" w:rsidRDefault="00E43774" w:rsidP="006C5830">
      <w:pPr>
        <w:spacing w:after="0" w:line="259" w:lineRule="auto"/>
        <w:jc w:val="both"/>
        <w:rPr>
          <w:rFonts w:ascii="Times New Roman" w:hAnsi="Times New Roman" w:cs="Times New Roman"/>
          <w:sz w:val="24"/>
          <w:szCs w:val="24"/>
        </w:rPr>
      </w:pPr>
      <w:r>
        <w:rPr>
          <w:rFonts w:ascii="Times New Roman" w:hAnsi="Times New Roman" w:cs="Times New Roman"/>
          <w:sz w:val="24"/>
          <w:szCs w:val="24"/>
        </w:rPr>
        <w:lastRenderedPageBreak/>
        <w:t>Şura sonrası sosyal medya hesabında değerlendirmelerde bulunan Sakarya Ticaret ve Sanayi Odası Yönetim Kurulu Başkanı Mahmut Kösemusul, gerçekleştirilen bu toplantının çok önemli ve değerli olduğunu dile getirdi. Sakarya’nın 5 başlıkta sorunları ve çözüm önerilerini aktardığını belirten Kösemusul, “</w:t>
      </w:r>
      <w:r w:rsidRPr="006C5830">
        <w:rPr>
          <w:rFonts w:ascii="Times New Roman" w:hAnsi="Times New Roman" w:cs="Times New Roman"/>
          <w:sz w:val="24"/>
          <w:szCs w:val="24"/>
        </w:rPr>
        <w:t>Karasu Limanı, Demiryolları, Tarımsal Kalkınma, 2. üniversite ve Sağlık Yatırımları başlıklarında Sn. Başbakanımıza taleplerimizi ilettim.</w:t>
      </w:r>
      <w:r>
        <w:rPr>
          <w:rFonts w:ascii="Times New Roman" w:hAnsi="Times New Roman" w:cs="Times New Roman"/>
          <w:sz w:val="24"/>
          <w:szCs w:val="24"/>
        </w:rPr>
        <w:t xml:space="preserve"> Sn. Başbakanımıza</w:t>
      </w:r>
      <w:r w:rsidR="006C5830" w:rsidRPr="006C5830">
        <w:rPr>
          <w:rFonts w:ascii="Times New Roman" w:hAnsi="Times New Roman" w:cs="Times New Roman"/>
          <w:sz w:val="24"/>
          <w:szCs w:val="24"/>
        </w:rPr>
        <w:t xml:space="preserve"> Sakarya'mızın yerli otoya tüm şartları ile en hazır il olduğunu ifade ettim.</w:t>
      </w:r>
      <w:r>
        <w:rPr>
          <w:rFonts w:ascii="Times New Roman" w:hAnsi="Times New Roman" w:cs="Times New Roman"/>
          <w:sz w:val="24"/>
          <w:szCs w:val="24"/>
        </w:rPr>
        <w:t xml:space="preserve"> </w:t>
      </w:r>
      <w:r w:rsidR="006C5830" w:rsidRPr="006C5830">
        <w:rPr>
          <w:rFonts w:ascii="Times New Roman" w:hAnsi="Times New Roman" w:cs="Times New Roman"/>
          <w:sz w:val="24"/>
          <w:szCs w:val="24"/>
        </w:rPr>
        <w:t>Ada Treni'mizin rayların yer altına alınarak Sakarya'mız merkezine ulaşmasını arzu ettiğimizi de Sn. Başbakanımıza ifade etmiş oldum.</w:t>
      </w:r>
      <w:r>
        <w:rPr>
          <w:rFonts w:ascii="Times New Roman" w:hAnsi="Times New Roman" w:cs="Times New Roman"/>
          <w:sz w:val="24"/>
          <w:szCs w:val="24"/>
        </w:rPr>
        <w:t xml:space="preserve"> </w:t>
      </w:r>
      <w:r w:rsidRPr="006C5830">
        <w:rPr>
          <w:rFonts w:ascii="Times New Roman" w:hAnsi="Times New Roman" w:cs="Times New Roman"/>
          <w:sz w:val="24"/>
          <w:szCs w:val="24"/>
        </w:rPr>
        <w:t>Ortak akıl ve istişareyle yaptığımız çalışmalarla Sakarya'mız inşallah 2023 hedefine hızlı ve emin adımlarla ilerliyor.</w:t>
      </w:r>
      <w:r>
        <w:rPr>
          <w:rFonts w:ascii="Times New Roman" w:hAnsi="Times New Roman" w:cs="Times New Roman"/>
          <w:sz w:val="24"/>
          <w:szCs w:val="24"/>
        </w:rPr>
        <w:t xml:space="preserve"> </w:t>
      </w:r>
      <w:r w:rsidR="006C5830" w:rsidRPr="006C5830">
        <w:rPr>
          <w:rFonts w:ascii="Times New Roman" w:hAnsi="Times New Roman" w:cs="Times New Roman"/>
          <w:sz w:val="24"/>
          <w:szCs w:val="24"/>
        </w:rPr>
        <w:t>Şura'da dikkatimi çeken bir diğer önemli husus, Doğu ve Güneydoğu Bölgesi'nden başkan arkadaşlarımın bahsettiği "Çözüm Süreci" oldu.</w:t>
      </w:r>
      <w:r>
        <w:rPr>
          <w:rFonts w:ascii="Times New Roman" w:hAnsi="Times New Roman" w:cs="Times New Roman"/>
          <w:sz w:val="24"/>
          <w:szCs w:val="24"/>
        </w:rPr>
        <w:t xml:space="preserve"> </w:t>
      </w:r>
      <w:r w:rsidR="006C5830" w:rsidRPr="006C5830">
        <w:rPr>
          <w:rFonts w:ascii="Times New Roman" w:hAnsi="Times New Roman" w:cs="Times New Roman"/>
          <w:sz w:val="24"/>
          <w:szCs w:val="24"/>
        </w:rPr>
        <w:t>Rahmet ve bereketi birlik ve beraberlikte görüyoruz. Vatanını ve milletini severek çalışanın önünde hiç bir mesele inşallah durmayacaktır.</w:t>
      </w:r>
      <w:r>
        <w:rPr>
          <w:rFonts w:ascii="Times New Roman" w:hAnsi="Times New Roman" w:cs="Times New Roman"/>
          <w:sz w:val="24"/>
          <w:szCs w:val="24"/>
        </w:rPr>
        <w:t xml:space="preserve"> </w:t>
      </w:r>
      <w:r w:rsidR="006C5830" w:rsidRPr="006C5830">
        <w:rPr>
          <w:rFonts w:ascii="Times New Roman" w:hAnsi="Times New Roman" w:cs="Times New Roman"/>
          <w:sz w:val="24"/>
          <w:szCs w:val="24"/>
        </w:rPr>
        <w:t xml:space="preserve">Şura'da saatlerce kalıp bizleri tek tek dinleyen </w:t>
      </w:r>
      <w:r>
        <w:rPr>
          <w:rFonts w:ascii="Times New Roman" w:hAnsi="Times New Roman" w:cs="Times New Roman"/>
          <w:sz w:val="24"/>
          <w:szCs w:val="24"/>
        </w:rPr>
        <w:t xml:space="preserve">Sn. Başbakanımız, </w:t>
      </w:r>
      <w:r w:rsidR="006C5830" w:rsidRPr="006C5830">
        <w:rPr>
          <w:rFonts w:ascii="Times New Roman" w:hAnsi="Times New Roman" w:cs="Times New Roman"/>
          <w:sz w:val="24"/>
          <w:szCs w:val="24"/>
        </w:rPr>
        <w:t>Bakanlarımız ve TOBB Başkanımıza çok teşekkür ediyorum.</w:t>
      </w:r>
      <w:r>
        <w:rPr>
          <w:rFonts w:ascii="Times New Roman" w:hAnsi="Times New Roman" w:cs="Times New Roman"/>
          <w:sz w:val="24"/>
          <w:szCs w:val="24"/>
        </w:rPr>
        <w:t xml:space="preserve">” diye konuştu. </w:t>
      </w:r>
    </w:p>
    <w:sectPr w:rsidR="006C5830" w:rsidRPr="006C583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5E5E"/>
    <w:rsid w:val="000B61CD"/>
    <w:rsid w:val="004A5E5E"/>
    <w:rsid w:val="005A2DF3"/>
    <w:rsid w:val="006C5830"/>
    <w:rsid w:val="00E4377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9975342">
      <w:bodyDiv w:val="1"/>
      <w:marLeft w:val="0"/>
      <w:marRight w:val="0"/>
      <w:marTop w:val="0"/>
      <w:marBottom w:val="0"/>
      <w:divBdr>
        <w:top w:val="none" w:sz="0" w:space="0" w:color="auto"/>
        <w:left w:val="none" w:sz="0" w:space="0" w:color="auto"/>
        <w:bottom w:val="none" w:sz="0" w:space="0" w:color="auto"/>
        <w:right w:val="none" w:sz="0" w:space="0" w:color="auto"/>
      </w:divBdr>
      <w:divsChild>
        <w:div w:id="59436170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2</Pages>
  <Words>583</Words>
  <Characters>3327</Characters>
  <Application>Microsoft Office Word</Application>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3903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Mujgan</dc:creator>
  <cp:keywords/>
  <dc:description/>
  <cp:lastModifiedBy>Mujgan</cp:lastModifiedBy>
  <cp:revision>2</cp:revision>
  <dcterms:created xsi:type="dcterms:W3CDTF">2015-04-09T08:44:00Z</dcterms:created>
  <dcterms:modified xsi:type="dcterms:W3CDTF">2015-04-09T09:13:00Z</dcterms:modified>
</cp:coreProperties>
</file>